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EB2222">
        <w:rPr>
          <w:rFonts w:hint="eastAsia"/>
        </w:rPr>
        <w:t>先）前橋市公営企業管理者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376A82" w:rsidP="00C71E48">
      <w:pPr>
        <w:spacing w:line="326" w:lineRule="exact"/>
      </w:pPr>
      <w:r>
        <w:rPr>
          <w:rFonts w:hint="eastAsia"/>
        </w:rPr>
        <w:t>令和８</w:t>
      </w:r>
      <w:r w:rsidR="00250902" w:rsidRPr="00011CF2">
        <w:rPr>
          <w:rFonts w:hint="eastAsia"/>
        </w:rPr>
        <w:t>年</w:t>
      </w:r>
      <w:r>
        <w:rPr>
          <w:rFonts w:hint="eastAsia"/>
        </w:rPr>
        <w:t>１月８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376A82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376A82" w:rsidRPr="00376A82">
              <w:rPr>
                <w:rFonts w:hint="eastAsia"/>
                <w:kern w:val="0"/>
              </w:rPr>
              <w:t>ハンディターミナル以下９件の購入</w:t>
            </w:r>
            <w:r w:rsidR="00EB2222">
              <w:t xml:space="preserve"> </w:t>
            </w:r>
          </w:p>
        </w:tc>
      </w:tr>
    </w:tbl>
    <w:p w:rsidR="00250902" w:rsidRPr="00725EDF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6385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76A82"/>
    <w:rsid w:val="00391AAA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25EDF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31BDF"/>
    <w:rsid w:val="00950A26"/>
    <w:rsid w:val="009A1D52"/>
    <w:rsid w:val="009A5083"/>
    <w:rsid w:val="009B3D1E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97D24"/>
    <w:rsid w:val="00EB2222"/>
    <w:rsid w:val="00EC09E2"/>
    <w:rsid w:val="00EC15E6"/>
    <w:rsid w:val="00EE137E"/>
    <w:rsid w:val="00F17218"/>
    <w:rsid w:val="00F178D7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9930F9F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124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25</cp:revision>
  <cp:lastPrinted>2025-04-15T04:13:00Z</cp:lastPrinted>
  <dcterms:created xsi:type="dcterms:W3CDTF">2019-04-02T09:19:00Z</dcterms:created>
  <dcterms:modified xsi:type="dcterms:W3CDTF">2026-01-06T05:23:00Z</dcterms:modified>
</cp:coreProperties>
</file>